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4A8B5" w14:textId="77777777" w:rsidR="00465D59" w:rsidRPr="00465D59" w:rsidRDefault="00465D59" w:rsidP="00667351">
      <w:pPr>
        <w:spacing w:after="0" w:line="360" w:lineRule="auto"/>
        <w:rPr>
          <w:rFonts w:ascii="Verdana" w:hAnsi="Verdana"/>
          <w:sz w:val="20"/>
          <w:szCs w:val="20"/>
        </w:rPr>
      </w:pPr>
      <w:r w:rsidRPr="00465D59">
        <w:rPr>
          <w:rFonts w:ascii="Verdana" w:hAnsi="Verdana"/>
          <w:sz w:val="20"/>
          <w:szCs w:val="20"/>
        </w:rPr>
        <w:t>Governor Nyesom Wike</w:t>
      </w:r>
    </w:p>
    <w:p w14:paraId="68920732" w14:textId="43105D2B" w:rsidR="00465D59" w:rsidRPr="00465D59" w:rsidRDefault="00465D59" w:rsidP="00667351">
      <w:pPr>
        <w:spacing w:after="0" w:line="360" w:lineRule="auto"/>
        <w:rPr>
          <w:rFonts w:ascii="Verdana" w:hAnsi="Verdana"/>
          <w:sz w:val="20"/>
          <w:szCs w:val="20"/>
        </w:rPr>
      </w:pPr>
      <w:r w:rsidRPr="00465D59">
        <w:rPr>
          <w:rFonts w:ascii="Verdana" w:hAnsi="Verdana"/>
          <w:sz w:val="20"/>
          <w:szCs w:val="20"/>
        </w:rPr>
        <w:t>Government House</w:t>
      </w:r>
    </w:p>
    <w:p w14:paraId="452AF5A9" w14:textId="77777777" w:rsidR="00465D59" w:rsidRPr="00465D59" w:rsidRDefault="00465D59" w:rsidP="00667351">
      <w:pPr>
        <w:spacing w:after="0" w:line="360" w:lineRule="auto"/>
        <w:rPr>
          <w:rFonts w:ascii="Verdana" w:hAnsi="Verdana"/>
          <w:sz w:val="20"/>
          <w:szCs w:val="20"/>
        </w:rPr>
      </w:pPr>
      <w:r w:rsidRPr="00465D59">
        <w:rPr>
          <w:rFonts w:ascii="Verdana" w:hAnsi="Verdana"/>
          <w:sz w:val="20"/>
          <w:szCs w:val="20"/>
        </w:rPr>
        <w:t>Port Harcourt</w:t>
      </w:r>
    </w:p>
    <w:p w14:paraId="6AEF42F2" w14:textId="74E4B8C6" w:rsidR="00917A2F" w:rsidRPr="00C81BCE" w:rsidRDefault="00465D59" w:rsidP="00C81BCE">
      <w:pPr>
        <w:spacing w:after="0" w:line="360" w:lineRule="auto"/>
        <w:rPr>
          <w:rFonts w:ascii="Verdana" w:hAnsi="Verdana"/>
          <w:sz w:val="20"/>
          <w:szCs w:val="20"/>
        </w:rPr>
      </w:pPr>
      <w:r w:rsidRPr="00465D59">
        <w:rPr>
          <w:rFonts w:ascii="Verdana" w:hAnsi="Verdana"/>
          <w:sz w:val="20"/>
          <w:szCs w:val="20"/>
        </w:rPr>
        <w:t>Rivers State, Nigeria</w:t>
      </w:r>
    </w:p>
    <w:p w14:paraId="5034259C" w14:textId="77777777" w:rsidR="00A80E69" w:rsidRDefault="00A80E69" w:rsidP="00667351">
      <w:pPr>
        <w:spacing w:after="0" w:line="360" w:lineRule="auto"/>
        <w:rPr>
          <w:rFonts w:ascii="Verdana" w:hAnsi="Verdana"/>
          <w:sz w:val="20"/>
          <w:szCs w:val="20"/>
        </w:rPr>
      </w:pPr>
    </w:p>
    <w:p w14:paraId="0AC6D1F0" w14:textId="376FF9FA" w:rsidR="003E1724" w:rsidRDefault="00C81BCE" w:rsidP="00C81BCE">
      <w:pPr>
        <w:shd w:val="clear" w:color="auto" w:fill="FFFFFF"/>
        <w:spacing w:after="0" w:line="360" w:lineRule="auto"/>
        <w:ind w:left="7080"/>
        <w:jc w:val="both"/>
        <w:rPr>
          <w:rFonts w:ascii="Verdana" w:hAnsi="Verdana"/>
          <w:sz w:val="20"/>
          <w:szCs w:val="20"/>
        </w:rPr>
      </w:pPr>
      <w:r>
        <w:rPr>
          <w:rFonts w:ascii="Verdana" w:hAnsi="Verdana"/>
          <w:sz w:val="20"/>
          <w:szCs w:val="20"/>
        </w:rPr>
        <w:t>April 2022</w:t>
      </w:r>
    </w:p>
    <w:p w14:paraId="5DD5BA58" w14:textId="77777777" w:rsidR="00C81BCE" w:rsidRPr="004059C7" w:rsidRDefault="00C81BCE" w:rsidP="00667351">
      <w:pPr>
        <w:shd w:val="clear" w:color="auto" w:fill="FFFFFF"/>
        <w:spacing w:after="0" w:line="360" w:lineRule="auto"/>
        <w:jc w:val="both"/>
        <w:rPr>
          <w:rFonts w:ascii="Verdana" w:hAnsi="Verdana" w:cstheme="minorHAnsi"/>
          <w:sz w:val="20"/>
          <w:szCs w:val="20"/>
          <w:lang w:val="en-US"/>
        </w:rPr>
      </w:pPr>
    </w:p>
    <w:p w14:paraId="0D0C6C77" w14:textId="75216D36" w:rsidR="00B85A0E" w:rsidRDefault="00B85A0E" w:rsidP="00667351">
      <w:pPr>
        <w:spacing w:line="360" w:lineRule="auto"/>
        <w:jc w:val="both"/>
        <w:rPr>
          <w:rFonts w:ascii="Verdana" w:hAnsi="Verdana" w:cstheme="minorHAnsi"/>
          <w:sz w:val="20"/>
          <w:szCs w:val="20"/>
          <w:lang w:val="en-GB"/>
        </w:rPr>
      </w:pPr>
      <w:r w:rsidRPr="00B85A0E">
        <w:rPr>
          <w:rFonts w:ascii="Verdana" w:hAnsi="Verdana" w:cstheme="minorHAnsi"/>
          <w:sz w:val="20"/>
          <w:szCs w:val="20"/>
          <w:lang w:val="en-GB"/>
        </w:rPr>
        <w:t>Your Excellency,</w:t>
      </w:r>
    </w:p>
    <w:p w14:paraId="2FA82B32" w14:textId="77777777" w:rsidR="00E1614D" w:rsidRDefault="00B85A0E" w:rsidP="00667351">
      <w:pPr>
        <w:spacing w:line="360" w:lineRule="auto"/>
        <w:jc w:val="both"/>
        <w:rPr>
          <w:rFonts w:ascii="Verdana" w:hAnsi="Verdana" w:cstheme="minorHAnsi"/>
          <w:sz w:val="20"/>
          <w:szCs w:val="20"/>
          <w:lang w:val="en-GB"/>
        </w:rPr>
      </w:pPr>
      <w:r w:rsidRPr="00B85A0E">
        <w:rPr>
          <w:rFonts w:ascii="Verdana" w:hAnsi="Verdana" w:cstheme="minorHAnsi"/>
          <w:sz w:val="20"/>
          <w:szCs w:val="20"/>
          <w:lang w:val="en-GB"/>
        </w:rPr>
        <w:t xml:space="preserve">I am writing regarding the deeply concerning mass forced evictions in the Diobu axis of Port Harcourt, Rivers State, which </w:t>
      </w:r>
      <w:r w:rsidR="00195EE5" w:rsidRPr="00B85A0E">
        <w:rPr>
          <w:rFonts w:ascii="Verdana" w:hAnsi="Verdana" w:cstheme="minorHAnsi"/>
          <w:sz w:val="20"/>
          <w:szCs w:val="20"/>
          <w:lang w:val="en-GB"/>
        </w:rPr>
        <w:t>started on 29 January</w:t>
      </w:r>
      <w:r w:rsidR="00195EE5">
        <w:rPr>
          <w:rFonts w:ascii="Verdana" w:hAnsi="Verdana" w:cstheme="minorHAnsi"/>
          <w:sz w:val="20"/>
          <w:szCs w:val="20"/>
          <w:lang w:val="en-GB"/>
        </w:rPr>
        <w:t xml:space="preserve"> 2022 and </w:t>
      </w:r>
      <w:r w:rsidRPr="00B85A0E">
        <w:rPr>
          <w:rFonts w:ascii="Verdana" w:hAnsi="Verdana" w:cstheme="minorHAnsi"/>
          <w:sz w:val="20"/>
          <w:szCs w:val="20"/>
          <w:lang w:val="en-GB"/>
        </w:rPr>
        <w:t xml:space="preserve">have left thousands homeless in 10 communities namely: Elechi Phase 1, Urualla, Ojike, Akwuzu, Afikpo, Abba, Akowka, Nanka, Egede and Soku. </w:t>
      </w:r>
    </w:p>
    <w:p w14:paraId="4529706E" w14:textId="10D94641" w:rsidR="00B85A0E" w:rsidRPr="00B85A0E" w:rsidRDefault="00B85A0E" w:rsidP="00667351">
      <w:pPr>
        <w:spacing w:line="360" w:lineRule="auto"/>
        <w:jc w:val="both"/>
        <w:rPr>
          <w:rFonts w:ascii="Verdana" w:hAnsi="Verdana" w:cstheme="minorHAnsi"/>
          <w:sz w:val="20"/>
          <w:szCs w:val="20"/>
          <w:lang w:val="en-GB"/>
        </w:rPr>
      </w:pPr>
      <w:r w:rsidRPr="00B85A0E">
        <w:rPr>
          <w:rFonts w:ascii="Verdana" w:hAnsi="Verdana" w:cstheme="minorHAnsi"/>
          <w:sz w:val="20"/>
          <w:szCs w:val="20"/>
          <w:lang w:val="en-GB"/>
        </w:rPr>
        <w:t>The forced evictions have not only violated people’s right to adequate housing, which the Nigerian government as a state party to the International Covenant on Economic, Social and Cultural Rights, has a duty to respect, protect and fulfil, but also negatively impacted other human rights such as their rights to education and health, having left residents in a position of increased vulnerability to Covid-19. Furthermore, under international human rights law, evictions may only be carried out as a last resort, once all other feasible alternatives to eviction have been explored and appropriate procedural safeguards have been put in place. Governments must also ensure that no one is rendered homeless or vulnerable to the violation of other human rights as a consequence of eviction.</w:t>
      </w:r>
    </w:p>
    <w:p w14:paraId="45739217" w14:textId="08064AFE" w:rsidR="00B85A0E" w:rsidRPr="00B85A0E" w:rsidRDefault="00B85A0E" w:rsidP="00667351">
      <w:pPr>
        <w:spacing w:line="360" w:lineRule="auto"/>
        <w:jc w:val="both"/>
        <w:rPr>
          <w:rFonts w:ascii="Verdana" w:hAnsi="Verdana" w:cstheme="minorHAnsi"/>
          <w:sz w:val="20"/>
          <w:szCs w:val="20"/>
          <w:lang w:val="en-GB"/>
        </w:rPr>
      </w:pPr>
      <w:r w:rsidRPr="00B85A0E">
        <w:rPr>
          <w:rFonts w:ascii="Verdana" w:hAnsi="Verdana" w:cstheme="minorHAnsi"/>
          <w:sz w:val="20"/>
          <w:szCs w:val="20"/>
          <w:lang w:val="en-GB"/>
        </w:rPr>
        <w:t xml:space="preserve">I </w:t>
      </w:r>
      <w:r w:rsidR="00E1614D">
        <w:rPr>
          <w:rFonts w:ascii="Verdana" w:hAnsi="Verdana" w:cstheme="minorHAnsi"/>
          <w:sz w:val="20"/>
          <w:szCs w:val="20"/>
          <w:lang w:val="en-GB"/>
        </w:rPr>
        <w:t xml:space="preserve">therefore </w:t>
      </w:r>
      <w:r w:rsidRPr="00B85A0E">
        <w:rPr>
          <w:rFonts w:ascii="Verdana" w:hAnsi="Verdana" w:cstheme="minorHAnsi"/>
          <w:sz w:val="20"/>
          <w:szCs w:val="20"/>
          <w:lang w:val="en-GB"/>
        </w:rPr>
        <w:t>urge you to immediately halt further demolitions and provide emergency relief, alternative housing and effective redress (including adequate compensation) for all Port Harcourt residents who have already been forcibly evicted.</w:t>
      </w:r>
    </w:p>
    <w:p w14:paraId="1E248500" w14:textId="77777777" w:rsidR="007D25D0" w:rsidRPr="004059C7" w:rsidRDefault="007D25D0" w:rsidP="00667351">
      <w:pPr>
        <w:spacing w:after="0" w:line="360" w:lineRule="auto"/>
        <w:rPr>
          <w:rFonts w:ascii="Verdana" w:hAnsi="Verdana"/>
          <w:sz w:val="20"/>
          <w:szCs w:val="20"/>
          <w:lang w:val="en-GB"/>
        </w:rPr>
      </w:pPr>
      <w:r w:rsidRPr="004059C7">
        <w:rPr>
          <w:rFonts w:ascii="Verdana" w:hAnsi="Verdana"/>
          <w:sz w:val="20"/>
          <w:szCs w:val="20"/>
          <w:lang w:val="en-GB"/>
        </w:rPr>
        <w:t>Thank you for your attention. I am kindly awaiting your reply.</w:t>
      </w:r>
    </w:p>
    <w:p w14:paraId="7A0F1CAD" w14:textId="77777777" w:rsidR="007D25D0" w:rsidRPr="004059C7" w:rsidRDefault="007D25D0" w:rsidP="00667351">
      <w:pPr>
        <w:spacing w:after="0" w:line="360" w:lineRule="auto"/>
        <w:rPr>
          <w:rFonts w:ascii="Verdana" w:hAnsi="Verdana"/>
          <w:sz w:val="20"/>
          <w:szCs w:val="20"/>
          <w:lang w:val="en-GB"/>
        </w:rPr>
      </w:pPr>
    </w:p>
    <w:p w14:paraId="30CC0439" w14:textId="77777777" w:rsidR="007D25D0" w:rsidRPr="004059C7" w:rsidRDefault="007D25D0" w:rsidP="00667351">
      <w:pPr>
        <w:spacing w:after="0" w:line="360" w:lineRule="auto"/>
        <w:rPr>
          <w:rFonts w:ascii="Verdana" w:hAnsi="Verdana"/>
          <w:sz w:val="20"/>
          <w:szCs w:val="20"/>
          <w:lang w:val="en-GB"/>
        </w:rPr>
      </w:pPr>
      <w:r w:rsidRPr="004059C7">
        <w:rPr>
          <w:rFonts w:ascii="Verdana" w:hAnsi="Verdana"/>
          <w:sz w:val="20"/>
          <w:szCs w:val="20"/>
          <w:lang w:val="en-GB"/>
        </w:rPr>
        <w:t>Yours sincerely,</w:t>
      </w:r>
    </w:p>
    <w:p w14:paraId="1DCABD6D" w14:textId="77777777" w:rsidR="007D25D0" w:rsidRPr="004059C7" w:rsidRDefault="007D25D0" w:rsidP="00667351">
      <w:pPr>
        <w:spacing w:after="0" w:line="360" w:lineRule="auto"/>
        <w:rPr>
          <w:rFonts w:ascii="Verdana" w:hAnsi="Verdana"/>
          <w:sz w:val="20"/>
          <w:szCs w:val="20"/>
          <w:lang w:val="en-GB"/>
        </w:rPr>
      </w:pPr>
    </w:p>
    <w:p w14:paraId="7A5729A7" w14:textId="6B5AA998" w:rsidR="00CC2C8A" w:rsidRPr="004059C7" w:rsidRDefault="00CC2C8A" w:rsidP="00667351">
      <w:pPr>
        <w:spacing w:after="0" w:line="360" w:lineRule="auto"/>
        <w:rPr>
          <w:rFonts w:ascii="Verdana" w:hAnsi="Verdana"/>
          <w:sz w:val="20"/>
          <w:szCs w:val="20"/>
          <w:lang w:val="en-GB"/>
        </w:rPr>
      </w:pPr>
    </w:p>
    <w:sectPr w:rsidR="00CC2C8A" w:rsidRPr="004059C7" w:rsidSect="00E411D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1C628" w14:textId="77777777" w:rsidR="00B57686" w:rsidRDefault="00B57686" w:rsidP="00391EC4">
      <w:pPr>
        <w:spacing w:after="0" w:line="240" w:lineRule="auto"/>
      </w:pPr>
      <w:r>
        <w:separator/>
      </w:r>
    </w:p>
  </w:endnote>
  <w:endnote w:type="continuationSeparator" w:id="0">
    <w:p w14:paraId="12F13F9B" w14:textId="77777777" w:rsidR="00B57686" w:rsidRDefault="00B57686" w:rsidP="00391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E62E4" w14:textId="77777777" w:rsidR="00B57686" w:rsidRDefault="00B57686" w:rsidP="00391EC4">
      <w:pPr>
        <w:spacing w:after="0" w:line="240" w:lineRule="auto"/>
      </w:pPr>
      <w:r>
        <w:separator/>
      </w:r>
    </w:p>
  </w:footnote>
  <w:footnote w:type="continuationSeparator" w:id="0">
    <w:p w14:paraId="6B6C47C1" w14:textId="77777777" w:rsidR="00B57686" w:rsidRDefault="00B57686" w:rsidP="00391E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724"/>
    <w:rsid w:val="00012A1E"/>
    <w:rsid w:val="000572C5"/>
    <w:rsid w:val="0007435D"/>
    <w:rsid w:val="00086A33"/>
    <w:rsid w:val="000972F8"/>
    <w:rsid w:val="000E19CB"/>
    <w:rsid w:val="001067B5"/>
    <w:rsid w:val="0011380D"/>
    <w:rsid w:val="00195EE5"/>
    <w:rsid w:val="001B153C"/>
    <w:rsid w:val="001D4FD8"/>
    <w:rsid w:val="001E0A03"/>
    <w:rsid w:val="0020275F"/>
    <w:rsid w:val="00202F30"/>
    <w:rsid w:val="002240A5"/>
    <w:rsid w:val="00241368"/>
    <w:rsid w:val="0024773E"/>
    <w:rsid w:val="00266F4C"/>
    <w:rsid w:val="002C2E2D"/>
    <w:rsid w:val="002D6C64"/>
    <w:rsid w:val="00317C54"/>
    <w:rsid w:val="00323364"/>
    <w:rsid w:val="0032498C"/>
    <w:rsid w:val="003346F7"/>
    <w:rsid w:val="00344B2C"/>
    <w:rsid w:val="0037115B"/>
    <w:rsid w:val="00391EC4"/>
    <w:rsid w:val="00396E11"/>
    <w:rsid w:val="003C2F8A"/>
    <w:rsid w:val="003D43E4"/>
    <w:rsid w:val="003D5478"/>
    <w:rsid w:val="003E1724"/>
    <w:rsid w:val="003E7259"/>
    <w:rsid w:val="003F028A"/>
    <w:rsid w:val="003F3838"/>
    <w:rsid w:val="004059C7"/>
    <w:rsid w:val="004207D3"/>
    <w:rsid w:val="004209CF"/>
    <w:rsid w:val="00465D59"/>
    <w:rsid w:val="0048776A"/>
    <w:rsid w:val="004A530A"/>
    <w:rsid w:val="004C21E0"/>
    <w:rsid w:val="004C581A"/>
    <w:rsid w:val="004E204D"/>
    <w:rsid w:val="004E2EB6"/>
    <w:rsid w:val="004F3066"/>
    <w:rsid w:val="00506CF0"/>
    <w:rsid w:val="00507137"/>
    <w:rsid w:val="00520DBC"/>
    <w:rsid w:val="00553CF1"/>
    <w:rsid w:val="0056068E"/>
    <w:rsid w:val="0056200F"/>
    <w:rsid w:val="00581E9A"/>
    <w:rsid w:val="005B3AA3"/>
    <w:rsid w:val="005B7FC0"/>
    <w:rsid w:val="005C10CB"/>
    <w:rsid w:val="005E1717"/>
    <w:rsid w:val="005E5756"/>
    <w:rsid w:val="005F146E"/>
    <w:rsid w:val="005F57CA"/>
    <w:rsid w:val="00600F56"/>
    <w:rsid w:val="00607C25"/>
    <w:rsid w:val="00627C46"/>
    <w:rsid w:val="00663C3E"/>
    <w:rsid w:val="00667351"/>
    <w:rsid w:val="00667949"/>
    <w:rsid w:val="0067064B"/>
    <w:rsid w:val="00691167"/>
    <w:rsid w:val="006A3EA3"/>
    <w:rsid w:val="006A5B6A"/>
    <w:rsid w:val="006A6B7A"/>
    <w:rsid w:val="006B045C"/>
    <w:rsid w:val="006B280D"/>
    <w:rsid w:val="006D3C89"/>
    <w:rsid w:val="006F327B"/>
    <w:rsid w:val="00710EDE"/>
    <w:rsid w:val="00717111"/>
    <w:rsid w:val="0072741A"/>
    <w:rsid w:val="00747E30"/>
    <w:rsid w:val="007511F1"/>
    <w:rsid w:val="007629A6"/>
    <w:rsid w:val="00785D25"/>
    <w:rsid w:val="0079452F"/>
    <w:rsid w:val="007A2767"/>
    <w:rsid w:val="007C533F"/>
    <w:rsid w:val="007D25D0"/>
    <w:rsid w:val="007E26B4"/>
    <w:rsid w:val="007E535D"/>
    <w:rsid w:val="007E789A"/>
    <w:rsid w:val="00807F7F"/>
    <w:rsid w:val="00823C60"/>
    <w:rsid w:val="00831E0F"/>
    <w:rsid w:val="00842C24"/>
    <w:rsid w:val="008834F6"/>
    <w:rsid w:val="008A732E"/>
    <w:rsid w:val="008B4287"/>
    <w:rsid w:val="008B45AD"/>
    <w:rsid w:val="008E6E1C"/>
    <w:rsid w:val="00901507"/>
    <w:rsid w:val="00917A2F"/>
    <w:rsid w:val="00920EEF"/>
    <w:rsid w:val="00926378"/>
    <w:rsid w:val="00937F79"/>
    <w:rsid w:val="00960B4C"/>
    <w:rsid w:val="00971B63"/>
    <w:rsid w:val="00975A54"/>
    <w:rsid w:val="00976E91"/>
    <w:rsid w:val="009869A1"/>
    <w:rsid w:val="009C1A2F"/>
    <w:rsid w:val="009C4674"/>
    <w:rsid w:val="009E5BE5"/>
    <w:rsid w:val="00A20E2B"/>
    <w:rsid w:val="00A41FFD"/>
    <w:rsid w:val="00A5328F"/>
    <w:rsid w:val="00A80E69"/>
    <w:rsid w:val="00A83D79"/>
    <w:rsid w:val="00AD2A12"/>
    <w:rsid w:val="00AE0405"/>
    <w:rsid w:val="00AF491F"/>
    <w:rsid w:val="00B25D67"/>
    <w:rsid w:val="00B41FDE"/>
    <w:rsid w:val="00B445C5"/>
    <w:rsid w:val="00B5214B"/>
    <w:rsid w:val="00B57686"/>
    <w:rsid w:val="00B82D90"/>
    <w:rsid w:val="00B85A0E"/>
    <w:rsid w:val="00BB7229"/>
    <w:rsid w:val="00C02B26"/>
    <w:rsid w:val="00C34A15"/>
    <w:rsid w:val="00C65126"/>
    <w:rsid w:val="00C70796"/>
    <w:rsid w:val="00C81BCE"/>
    <w:rsid w:val="00C93925"/>
    <w:rsid w:val="00CC2C8A"/>
    <w:rsid w:val="00CE15AC"/>
    <w:rsid w:val="00D130C4"/>
    <w:rsid w:val="00D34765"/>
    <w:rsid w:val="00D47951"/>
    <w:rsid w:val="00D70F39"/>
    <w:rsid w:val="00D717A9"/>
    <w:rsid w:val="00DA0CFB"/>
    <w:rsid w:val="00DC394A"/>
    <w:rsid w:val="00DD2709"/>
    <w:rsid w:val="00DE21FA"/>
    <w:rsid w:val="00DE3383"/>
    <w:rsid w:val="00DE3D8B"/>
    <w:rsid w:val="00DF4715"/>
    <w:rsid w:val="00E12A85"/>
    <w:rsid w:val="00E1614D"/>
    <w:rsid w:val="00E411DF"/>
    <w:rsid w:val="00E646A6"/>
    <w:rsid w:val="00E81FA3"/>
    <w:rsid w:val="00EB06E9"/>
    <w:rsid w:val="00EB3005"/>
    <w:rsid w:val="00EB3703"/>
    <w:rsid w:val="00EB7429"/>
    <w:rsid w:val="00ED11DB"/>
    <w:rsid w:val="00ED4BFF"/>
    <w:rsid w:val="00F351B9"/>
    <w:rsid w:val="00F47D18"/>
    <w:rsid w:val="00F50DD2"/>
    <w:rsid w:val="00F626BA"/>
    <w:rsid w:val="00F8182D"/>
    <w:rsid w:val="00FB20EC"/>
    <w:rsid w:val="00FD5615"/>
    <w:rsid w:val="00FE0AF0"/>
    <w:rsid w:val="00FF1244"/>
    <w:rsid w:val="00FF54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B8E2E"/>
  <w15:chartTrackingRefBased/>
  <w15:docId w15:val="{CFFF4A49-2494-094B-8754-F1E2B513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1724"/>
    <w:pPr>
      <w:spacing w:after="160" w:line="259" w:lineRule="auto"/>
    </w:pPr>
    <w:rPr>
      <w:sz w:val="22"/>
      <w:szCs w:val="22"/>
      <w:lang w:val="es-P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69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3" ma:contentTypeDescription="Create a new document." ma:contentTypeScope="" ma:versionID="5381d7bee8f85bc6e912ee17cb8e2ac3">
  <xsd:schema xmlns:xsd="http://www.w3.org/2001/XMLSchema" xmlns:xs="http://www.w3.org/2001/XMLSchema" xmlns:p="http://schemas.microsoft.com/office/2006/metadata/properties" xmlns:ns2="e3ef6810-5edc-4010-8ac5-5662b8b9199d" xmlns:ns3="bf249ecd-6919-40e3-99b7-13f982a6b9db" targetNamespace="http://schemas.microsoft.com/office/2006/metadata/properties" ma:root="true" ma:fieldsID="d9871e661c56f2d2b297aa75bc6759ed" ns2:_="" ns3:_="">
    <xsd:import namespace="e3ef6810-5edc-4010-8ac5-5662b8b9199d"/>
    <xsd:import namespace="bf249ecd-6919-40e3-99b7-13f982a6b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84AD55-BC4F-439C-82AF-803A0958F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f6810-5edc-4010-8ac5-5662b8b9199d"/>
    <ds:schemaRef ds:uri="bf249ecd-6919-40e3-99b7-13f982a6b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17FFF5-5288-4364-B14A-A6671BB519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58D224-43C2-4911-B644-CC07356EA5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1278</Characters>
  <Application>Microsoft Office Word</Application>
  <DocSecurity>0</DocSecurity>
  <Lines>10</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Marijke Stam</cp:lastModifiedBy>
  <cp:revision>2</cp:revision>
  <dcterms:created xsi:type="dcterms:W3CDTF">2022-03-19T09:55:00Z</dcterms:created>
  <dcterms:modified xsi:type="dcterms:W3CDTF">2022-03-19T09:55:00Z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0x010100B1F06E9711FE5E419F4E1176E551A75A</vt:lpwstr>
  </property>
</Properties>
</file>